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A" w:rsidRPr="008727F8" w:rsidRDefault="008727F8" w:rsidP="00F7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4"/>
          <w:lang w:eastAsia="ru-RU"/>
        </w:rPr>
      </w:pPr>
      <w:r w:rsidRPr="008727F8">
        <w:rPr>
          <w:rFonts w:ascii="Times New Roman" w:eastAsia="Times New Roman" w:hAnsi="Times New Roman" w:cs="Times New Roman"/>
          <w:b/>
          <w:bCs/>
          <w:color w:val="232323"/>
          <w:sz w:val="24"/>
          <w:lang w:eastAsia="ru-RU"/>
        </w:rPr>
        <w:t>Договор о членстве №__</w:t>
      </w:r>
    </w:p>
    <w:p w:rsidR="00DB0B5A" w:rsidRPr="00274234" w:rsidRDefault="00DB0B5A" w:rsidP="00F7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 xml:space="preserve">г. </w:t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Алматы</w:t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  <w:t xml:space="preserve">   </w:t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  <w:t xml:space="preserve">         </w:t>
      </w:r>
      <w:r w:rsidR="00650EF6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="00650EF6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 xml:space="preserve"> </w:t>
      </w:r>
      <w:r w:rsidRPr="00F71032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«</w:t>
      </w:r>
      <w:r w:rsidR="00D46FC9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__</w:t>
      </w:r>
      <w:r w:rsidR="0031138E" w:rsidRPr="00F71032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»</w:t>
      </w:r>
      <w:r w:rsidR="007A4F3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 xml:space="preserve"> </w:t>
      </w:r>
      <w:r w:rsidR="00D46FC9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_______</w:t>
      </w:r>
      <w:r w:rsidR="00CF2AE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 xml:space="preserve"> </w:t>
      </w:r>
      <w:r w:rsidR="00650EF6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202</w:t>
      </w:r>
      <w:r w:rsidR="007C7D74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2</w:t>
      </w:r>
      <w:r w:rsidR="007A4F3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 xml:space="preserve"> </w:t>
      </w:r>
      <w:r w:rsidRPr="00DB0B5A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г.</w:t>
      </w:r>
      <w:r w:rsidRPr="005616B3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 </w:t>
      </w:r>
      <w:r w:rsidRPr="00DB0B5A">
        <w:rPr>
          <w:rFonts w:ascii="Times New Roman" w:eastAsia="Times New Roman" w:hAnsi="Times New Roman" w:cs="Times New Roman"/>
          <w:b/>
          <w:color w:val="232323"/>
          <w:lang w:eastAsia="ru-RU"/>
        </w:rPr>
        <w:br/>
      </w:r>
    </w:p>
    <w:p w:rsidR="00B56537" w:rsidRPr="0059256A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274234">
        <w:rPr>
          <w:rFonts w:ascii="Times New Roman" w:eastAsia="Times New Roman" w:hAnsi="Times New Roman" w:cs="Times New Roman"/>
          <w:b/>
          <w:color w:val="232323"/>
          <w:lang w:eastAsia="ru-RU"/>
        </w:rPr>
        <w:t>Объединение юридических лиц и индивидуальных предпринимателей в форме союза «</w:t>
      </w:r>
      <w:r w:rsidR="00BE4DF9">
        <w:rPr>
          <w:rFonts w:ascii="Times New Roman" w:eastAsia="Times New Roman" w:hAnsi="Times New Roman" w:cs="Times New Roman"/>
          <w:b/>
          <w:color w:val="232323"/>
          <w:lang w:eastAsia="ru-RU"/>
        </w:rPr>
        <w:t>Союз Независимого Бизнеса</w:t>
      </w:r>
      <w:r w:rsidRPr="00274234">
        <w:rPr>
          <w:rFonts w:ascii="Times New Roman" w:eastAsia="Times New Roman" w:hAnsi="Times New Roman" w:cs="Times New Roman"/>
          <w:b/>
          <w:color w:val="232323"/>
          <w:lang w:eastAsia="ru-RU"/>
        </w:rPr>
        <w:t xml:space="preserve"> Казахстана», 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именуемое в дальнейшем «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СОЮЗ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», в лице 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Председателя правления </w:t>
      </w:r>
      <w:proofErr w:type="spellStart"/>
      <w:r w:rsidR="00F71032" w:rsidRPr="00F71032">
        <w:rPr>
          <w:rFonts w:ascii="Times New Roman" w:eastAsia="Times New Roman" w:hAnsi="Times New Roman" w:cs="Times New Roman"/>
          <w:b/>
          <w:color w:val="232323"/>
          <w:lang w:eastAsia="ru-RU"/>
        </w:rPr>
        <w:t>Заирова</w:t>
      </w:r>
      <w:proofErr w:type="spellEnd"/>
      <w:r w:rsidR="00F71032" w:rsidRPr="00F71032">
        <w:rPr>
          <w:rFonts w:ascii="Times New Roman" w:eastAsia="Times New Roman" w:hAnsi="Times New Roman" w:cs="Times New Roman"/>
          <w:b/>
          <w:color w:val="232323"/>
          <w:lang w:eastAsia="ru-RU"/>
        </w:rPr>
        <w:t xml:space="preserve"> </w:t>
      </w:r>
      <w:proofErr w:type="spellStart"/>
      <w:r w:rsidR="00F71032" w:rsidRPr="00F71032">
        <w:rPr>
          <w:rFonts w:ascii="Times New Roman" w:eastAsia="Times New Roman" w:hAnsi="Times New Roman" w:cs="Times New Roman"/>
          <w:b/>
          <w:color w:val="232323"/>
          <w:lang w:eastAsia="ru-RU"/>
        </w:rPr>
        <w:t>Берика</w:t>
      </w:r>
      <w:proofErr w:type="spellEnd"/>
      <w:r w:rsidR="00F71032" w:rsidRPr="00F71032">
        <w:rPr>
          <w:rFonts w:ascii="Times New Roman" w:eastAsia="Times New Roman" w:hAnsi="Times New Roman" w:cs="Times New Roman"/>
          <w:b/>
          <w:color w:val="232323"/>
          <w:lang w:eastAsia="ru-RU"/>
        </w:rPr>
        <w:t xml:space="preserve"> </w:t>
      </w:r>
      <w:proofErr w:type="spellStart"/>
      <w:r w:rsidR="00F71032" w:rsidRPr="00F71032">
        <w:rPr>
          <w:rFonts w:ascii="Times New Roman" w:eastAsia="Times New Roman" w:hAnsi="Times New Roman" w:cs="Times New Roman"/>
          <w:b/>
          <w:color w:val="232323"/>
          <w:lang w:eastAsia="ru-RU"/>
        </w:rPr>
        <w:t>Жангалиевича</w:t>
      </w:r>
      <w:proofErr w:type="spellEnd"/>
      <w:r w:rsidRPr="00274234">
        <w:rPr>
          <w:rFonts w:ascii="Times New Roman" w:eastAsia="Times New Roman" w:hAnsi="Times New Roman" w:cs="Times New Roman"/>
          <w:b/>
          <w:color w:val="232323"/>
          <w:lang w:eastAsia="ru-RU"/>
        </w:rPr>
        <w:t xml:space="preserve">, 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действующего на основ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ании Устава, с одной стороны, и</w:t>
      </w:r>
      <w:r w:rsidR="007A4F3F"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  <w:r w:rsidR="00D46FC9">
        <w:rPr>
          <w:rFonts w:ascii="Times New Roman" w:eastAsia="Times New Roman" w:hAnsi="Times New Roman" w:cs="Times New Roman"/>
          <w:b/>
          <w:color w:val="232323"/>
          <w:lang w:eastAsia="ru-RU"/>
        </w:rPr>
        <w:t>________________________</w:t>
      </w:r>
      <w:r w:rsidR="007A4F3F" w:rsidRPr="00274234">
        <w:rPr>
          <w:rFonts w:ascii="Times New Roman" w:eastAsia="Times New Roman" w:hAnsi="Times New Roman" w:cs="Times New Roman"/>
          <w:b/>
          <w:color w:val="232323"/>
          <w:lang w:eastAsia="ru-RU"/>
        </w:rPr>
        <w:t xml:space="preserve"> 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в лице </w:t>
      </w:r>
      <w:r w:rsidR="00F16C55">
        <w:rPr>
          <w:rFonts w:ascii="Times New Roman" w:eastAsia="Times New Roman" w:hAnsi="Times New Roman" w:cs="Times New Roman"/>
          <w:color w:val="232323"/>
          <w:lang w:eastAsia="ru-RU"/>
        </w:rPr>
        <w:t>Генерального д</w:t>
      </w:r>
      <w:r w:rsidR="007A4F3F">
        <w:rPr>
          <w:rFonts w:ascii="Times New Roman" w:eastAsia="Times New Roman" w:hAnsi="Times New Roman" w:cs="Times New Roman"/>
          <w:color w:val="232323"/>
          <w:lang w:eastAsia="ru-RU"/>
        </w:rPr>
        <w:t xml:space="preserve">иректора </w:t>
      </w:r>
      <w:r w:rsidR="00D46FC9">
        <w:rPr>
          <w:rFonts w:ascii="Times New Roman" w:eastAsia="Times New Roman" w:hAnsi="Times New Roman" w:cs="Times New Roman"/>
          <w:b/>
          <w:color w:val="232323"/>
          <w:lang w:eastAsia="ru-RU"/>
        </w:rPr>
        <w:t>________________________</w:t>
      </w:r>
      <w:r w:rsidR="00D46FC9" w:rsidRPr="00274234">
        <w:rPr>
          <w:rFonts w:ascii="Times New Roman" w:eastAsia="Times New Roman" w:hAnsi="Times New Roman" w:cs="Times New Roman"/>
          <w:b/>
          <w:color w:val="232323"/>
          <w:lang w:eastAsia="ru-RU"/>
        </w:rPr>
        <w:t xml:space="preserve"> 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действующего на основании Устава</w:t>
      </w:r>
      <w:r w:rsidR="007A4F3F">
        <w:rPr>
          <w:rFonts w:ascii="Times New Roman" w:eastAsia="Times New Roman" w:hAnsi="Times New Roman" w:cs="Times New Roman"/>
          <w:color w:val="232323"/>
          <w:lang w:eastAsia="ru-RU"/>
        </w:rPr>
        <w:t>,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, именуемый в дальнейшем «Член 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», с другой стороны, совместно именуемые «Стороны», заключили настоящий Договор о нижеследующем:</w:t>
      </w:r>
    </w:p>
    <w:p w:rsidR="00DB0B5A" w:rsidRPr="005616B3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1. ПРЕДМЕТ ДОГОВОРА</w:t>
      </w:r>
    </w:p>
    <w:p w:rsidR="00B56537" w:rsidRPr="00B56537" w:rsidRDefault="00F71032" w:rsidP="00F71032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1.1.</w:t>
      </w:r>
      <w:r w:rsidR="00DB0B5A" w:rsidRPr="00055620">
        <w:rPr>
          <w:rFonts w:ascii="Times New Roman" w:eastAsia="Times New Roman" w:hAnsi="Times New Roman" w:cs="Times New Roman"/>
          <w:color w:val="232323"/>
          <w:lang w:eastAsia="ru-RU"/>
        </w:rPr>
        <w:t>По настоящему договору Член СОЮЗА, являясь юридическим лицом/индивидуальным предпринимателем и руководствуясь Конституцией РК, Гражданским Кодексом РК, Законом РК «О некоммерческих организациях», признающий Устав СОЮЗА, обязуется осуществлять цели и задачи, в соответствии с Уставом.</w:t>
      </w:r>
    </w:p>
    <w:p w:rsidR="00055620" w:rsidRPr="00055620" w:rsidRDefault="00DB0B5A" w:rsidP="00F71032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 w:rsidRPr="00055620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055620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2. ОБЩИЕ ПОЛОЖЕНИЯ О ЧЛЕНС</w:t>
      </w:r>
      <w:r w:rsidR="00FE5CBF" w:rsidRPr="00055620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ТВЕ В СОЮЗЕ</w:t>
      </w:r>
    </w:p>
    <w:p w:rsidR="00DB0B5A" w:rsidRPr="005616B3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2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.1.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СОЮЗ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открыт для вступления новых Членов. Членами 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могут быть любые юридические лица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и индивидуальные предприниматели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, признающие его Устав и способные внести вклад в реализацию целей и задач, стоящих перед 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СОЮЗОМ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. </w:t>
      </w:r>
    </w:p>
    <w:p w:rsidR="00B56537" w:rsidRPr="0059256A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2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.2.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Прием в Члены 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осуществляется путем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подачи письменного заявления на имя Председателя правления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, который выносит решение о принятии данного юридического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лица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или 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индивидуального предпринимателя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B56537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2.3.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После подписания Договора о Членстве юридическое </w:t>
      </w:r>
      <w:r w:rsidR="006B14EB">
        <w:rPr>
          <w:rFonts w:ascii="Times New Roman" w:eastAsia="Times New Roman" w:hAnsi="Times New Roman" w:cs="Times New Roman"/>
          <w:color w:val="232323"/>
          <w:lang w:eastAsia="ru-RU"/>
        </w:rPr>
        <w:t xml:space="preserve">лицо 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или </w:t>
      </w:r>
      <w:r w:rsidR="00DB0B5A" w:rsidRPr="005616B3">
        <w:rPr>
          <w:rFonts w:ascii="Times New Roman" w:eastAsia="Times New Roman" w:hAnsi="Times New Roman" w:cs="Times New Roman"/>
          <w:color w:val="232323"/>
          <w:lang w:eastAsia="ru-RU"/>
        </w:rPr>
        <w:t>индивидуальный предприниматель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считается принятым и с этого момента становится Членом </w:t>
      </w:r>
      <w:r w:rsidR="00DB0B5A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B56537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2.4.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Порядок принятия и исключения (выхода) Члена </w:t>
      </w:r>
      <w:r w:rsidR="00DB0B5A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осуществляется в</w:t>
      </w:r>
      <w:r w:rsidR="00DB0B5A"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строгом соответствии с Уставом, внутренними нормативными актами и законодательством РК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B56537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2.5.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Члены </w:t>
      </w:r>
      <w:r w:rsidR="00DB0B5A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имеют равные права и несут равные обязанности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, за исключением решений</w:t>
      </w:r>
      <w:r w:rsidR="006B14EB">
        <w:rPr>
          <w:rFonts w:ascii="Times New Roman" w:eastAsia="Times New Roman" w:hAnsi="Times New Roman" w:cs="Times New Roman"/>
          <w:color w:val="232323"/>
          <w:lang w:eastAsia="ru-RU"/>
        </w:rPr>
        <w:t>,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принятие которых относится к исключительной компетенции Учредителей 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B56537" w:rsidRDefault="00B56537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</w:p>
    <w:p w:rsidR="00055620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3. ПРАВА И ОБЯЗАННОСТИ </w:t>
      </w:r>
      <w:r w:rsidR="00483E38" w:rsidRPr="005616B3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СОЮЗА</w:t>
      </w:r>
    </w:p>
    <w:p w:rsidR="00055620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3.1.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По настоящему Договору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обязуется:</w:t>
      </w:r>
    </w:p>
    <w:p w:rsidR="00B56537" w:rsidRPr="00B56537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3.1.1.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Предоставлять Члену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безвозмездные услуги, скидки и льготы, право пользования имуществом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в порядке, установленном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СОЮЗОМ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B56537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3.1.2.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Предоставлять по требованию Члена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копи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и учредительных документов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, изменений и дополнений к ним.</w:t>
      </w:r>
    </w:p>
    <w:p w:rsidR="00B56537" w:rsidRPr="00B56537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3.1.3.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Организовывать за свой счет проведение Общих собраний Членов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5616B3" w:rsidRPr="005616B3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3.1.4. Соблюдать конфиденциальность относительно информации, касающейся деятельности Члена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 переданной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СОЮЗУ</w:t>
      </w:r>
      <w:r w:rsidR="008245F9">
        <w:rPr>
          <w:rFonts w:ascii="Times New Roman" w:eastAsia="Times New Roman" w:hAnsi="Times New Roman" w:cs="Times New Roman"/>
          <w:color w:val="232323"/>
          <w:lang w:eastAsia="ru-RU"/>
        </w:rPr>
        <w:t xml:space="preserve"> его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Членами.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 </w:t>
      </w:r>
    </w:p>
    <w:p w:rsidR="005616B3" w:rsidRPr="005616B3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3.2. Обязательства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, указанные в </w:t>
      </w:r>
      <w:proofErr w:type="spellStart"/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п.п</w:t>
      </w:r>
      <w:proofErr w:type="spellEnd"/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. 3.1.1., 3.1.2., 3.1.3. настоящего Договора, подлежат исполнению с момента </w:t>
      </w:r>
      <w:r w:rsidR="00650EF6">
        <w:rPr>
          <w:rFonts w:ascii="Times New Roman" w:eastAsia="Times New Roman" w:hAnsi="Times New Roman" w:cs="Times New Roman"/>
          <w:color w:val="232323"/>
          <w:lang w:eastAsia="ru-RU"/>
        </w:rPr>
        <w:t>вступления в силу настоящего Договора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D46FC9" w:rsidRDefault="00DB0B5A" w:rsidP="00F7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4. ПРАВА И ОБЯЗАННОСТИ ЧЛЕНА </w:t>
      </w:r>
      <w:r w:rsidR="00483E38" w:rsidRPr="005616B3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СОЮЗА</w:t>
      </w:r>
    </w:p>
    <w:p w:rsidR="00F71032" w:rsidRDefault="00F71032" w:rsidP="00F7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4.1.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Члены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вправе:</w:t>
      </w:r>
      <w:r w:rsidR="00DB0B5A" w:rsidRPr="005616B3">
        <w:rPr>
          <w:rFonts w:ascii="Times New Roman" w:eastAsia="Times New Roman" w:hAnsi="Times New Roman" w:cs="Times New Roman"/>
          <w:color w:val="232323"/>
          <w:lang w:eastAsia="ru-RU"/>
        </w:rPr>
        <w:t> </w:t>
      </w:r>
    </w:p>
    <w:p w:rsidR="000C5601" w:rsidRPr="000C5601" w:rsidRDefault="000C5601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.1. Получать информацию о деятельности Союза;</w:t>
      </w:r>
    </w:p>
    <w:p w:rsidR="000C5601" w:rsidRPr="000C5601" w:rsidRDefault="000C5601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.2. Запрашивать информацию о деятельности Союза;</w:t>
      </w:r>
    </w:p>
    <w:p w:rsidR="000C5601" w:rsidRPr="000C5601" w:rsidRDefault="000C5601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.3. Вносить предложения в повестку дня на собраниях учредителей Союза;</w:t>
      </w:r>
    </w:p>
    <w:p w:rsidR="000C5601" w:rsidRPr="000C5601" w:rsidRDefault="000C5601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.4. Обращаться в Союз по любым вопросам, связанным с его деятельностью;</w:t>
      </w:r>
    </w:p>
    <w:p w:rsidR="000C5601" w:rsidRPr="000C5601" w:rsidRDefault="000C5601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.5. Получать от Союза консультативную, методическую и иную помощь;</w:t>
      </w:r>
    </w:p>
    <w:p w:rsidR="000C5601" w:rsidRDefault="000C5601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.6. Пользоваться на договорных началах услугами создаваемых в рамках Союза предприятий и организаций.</w:t>
      </w:r>
    </w:p>
    <w:p w:rsidR="00F71032" w:rsidRDefault="00F71032" w:rsidP="000C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Член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обязан:</w:t>
      </w:r>
    </w:p>
    <w:p w:rsidR="000C5601" w:rsidRDefault="00DB0B5A" w:rsidP="000C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4.2.1.</w:t>
      </w:r>
      <w:r w:rsidR="000C5601" w:rsidRPr="000C5601">
        <w:rPr>
          <w:rFonts w:ascii="Times New Roman" w:eastAsia="Times New Roman" w:hAnsi="Times New Roman" w:cs="Times New Roman"/>
          <w:color w:val="232323"/>
          <w:lang w:eastAsia="ru-RU"/>
        </w:rPr>
        <w:t xml:space="preserve"> Соблюдать положения Устава, регламентов и внутренних нормативных актов, принятых собранием учредителей, исполнительным органом Союза, обязательных для всех членов Союза;</w:t>
      </w:r>
    </w:p>
    <w:p w:rsidR="0047658F" w:rsidRPr="005616B3" w:rsidRDefault="00A46890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4.2.2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Своевременно уведомлять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обо всех изменениях в платежных и иных реквизитах.</w:t>
      </w:r>
    </w:p>
    <w:p w:rsidR="00B56537" w:rsidRPr="00D46FC9" w:rsidRDefault="00A46890" w:rsidP="00F710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lastRenderedPageBreak/>
        <w:t>4.2.3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В случае утверждения Общим собранием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учредителей 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общих для всех членов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документов, руководствоваться ими в своей деятельности.</w:t>
      </w:r>
    </w:p>
    <w:p w:rsidR="00B56537" w:rsidRPr="00B56537" w:rsidRDefault="00A46890" w:rsidP="00F710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4.2.4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Соблюдать конфиденциальность относительно внутренней информации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 других ее Членов, не передавать безвозмездно или на коммерческой основе информационные материалы, полученные от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 других ее Членов, физическим и юридическим лицам, не являющимся Членами.</w:t>
      </w:r>
    </w:p>
    <w:p w:rsidR="00B56537" w:rsidRPr="00D46FC9" w:rsidRDefault="00A46890" w:rsidP="00F710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4.2.5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Соблюдать соглашения и договоренности, существующие относительно деловых контактов и информации, предоставленной Члену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D46FC9" w:rsidRDefault="00DB0B5A" w:rsidP="00F710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4.2.</w:t>
      </w:r>
      <w:r w:rsidR="00A46890">
        <w:rPr>
          <w:rFonts w:ascii="Times New Roman" w:eastAsia="Times New Roman" w:hAnsi="Times New Roman" w:cs="Times New Roman"/>
          <w:color w:val="232323"/>
          <w:lang w:eastAsia="ru-RU"/>
        </w:rPr>
        <w:t>6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Оказывать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СОЮЗУ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содействие в осуществлении деятельности и воздерживаться от всякой деятельности, могущей нанести ущерб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СОЮЗУ и его членам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D46FC9" w:rsidRDefault="00A46890" w:rsidP="00F710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4.2.7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Исполнять решения Общего собрания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учредителей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Правления 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8026D4" w:rsidRPr="005616B3" w:rsidRDefault="00DB0B5A" w:rsidP="00F710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4.2.</w:t>
      </w:r>
      <w:r w:rsidR="00A46890">
        <w:rPr>
          <w:rFonts w:ascii="Times New Roman" w:eastAsia="Times New Roman" w:hAnsi="Times New Roman" w:cs="Times New Roman"/>
          <w:color w:val="232323"/>
          <w:lang w:eastAsia="ru-RU"/>
        </w:rPr>
        <w:t>8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Представлять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СОЮЗУ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информацию, необходимую для решения вопросов, связанных с деятельностью </w:t>
      </w:r>
      <w:r w:rsidR="00483E38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0C5601" w:rsidRPr="000C5601" w:rsidRDefault="000C5601" w:rsidP="000C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4.2.9.</w:t>
      </w:r>
      <w:r w:rsidRPr="000C5601">
        <w:rPr>
          <w:rFonts w:ascii="Times New Roman" w:eastAsia="Times New Roman" w:hAnsi="Times New Roman" w:cs="Times New Roman"/>
          <w:color w:val="232323"/>
          <w:lang w:eastAsia="ru-RU"/>
        </w:rPr>
        <w:t>Своевременно вносить периодические и целевые взносы, размер которых определяется собранием учредителей;</w:t>
      </w:r>
    </w:p>
    <w:p w:rsidR="00B56537" w:rsidRPr="00D46FC9" w:rsidRDefault="000C5601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4.2.10</w:t>
      </w:r>
      <w:r w:rsidR="00F71032">
        <w:rPr>
          <w:rFonts w:ascii="Times New Roman" w:eastAsia="Times New Roman" w:hAnsi="Times New Roman" w:cs="Times New Roman"/>
          <w:color w:val="232323"/>
          <w:lang w:eastAsia="ru-RU"/>
        </w:rPr>
        <w:t>.</w:t>
      </w:r>
      <w:r w:rsidR="008026D4" w:rsidRPr="005616B3">
        <w:rPr>
          <w:rFonts w:ascii="Times New Roman" w:eastAsia="Times New Roman" w:hAnsi="Times New Roman" w:cs="Times New Roman"/>
          <w:color w:val="232323"/>
          <w:lang w:eastAsia="ru-RU"/>
        </w:rPr>
        <w:t>После получения счетов-фактур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>,</w:t>
      </w:r>
      <w:r w:rsidR="008026D4"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не позднее 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>10</w:t>
      </w:r>
      <w:r w:rsidR="008026D4"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числа, предоставить подписанные акты выполненных работ.</w:t>
      </w:r>
    </w:p>
    <w:p w:rsidR="00F71032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5. РАЗМЕР И ПОРЯДОК УПЛАТЫ ВЗНОСОВ</w:t>
      </w:r>
    </w:p>
    <w:p w:rsidR="00B56537" w:rsidRPr="00D46FC9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5.1. </w:t>
      </w:r>
      <w:r w:rsidR="00650EF6">
        <w:rPr>
          <w:rFonts w:ascii="Times New Roman" w:eastAsia="Times New Roman" w:hAnsi="Times New Roman" w:cs="Times New Roman"/>
          <w:color w:val="232323"/>
          <w:lang w:eastAsia="ru-RU"/>
        </w:rPr>
        <w:t>Взнос</w:t>
      </w:r>
      <w:r w:rsidR="00A46890">
        <w:rPr>
          <w:rFonts w:ascii="Times New Roman" w:eastAsia="Times New Roman" w:hAnsi="Times New Roman" w:cs="Times New Roman"/>
          <w:color w:val="232323"/>
          <w:lang w:eastAsia="ru-RU"/>
        </w:rPr>
        <w:t>ы</w:t>
      </w:r>
      <w:r w:rsidR="00650EF6">
        <w:rPr>
          <w:rFonts w:ascii="Times New Roman" w:eastAsia="Times New Roman" w:hAnsi="Times New Roman" w:cs="Times New Roman"/>
          <w:color w:val="232323"/>
          <w:lang w:eastAsia="ru-RU"/>
        </w:rPr>
        <w:t xml:space="preserve"> вступительны</w:t>
      </w:r>
      <w:r w:rsidR="00A46890">
        <w:rPr>
          <w:rFonts w:ascii="Times New Roman" w:eastAsia="Times New Roman" w:hAnsi="Times New Roman" w:cs="Times New Roman"/>
          <w:color w:val="232323"/>
          <w:lang w:eastAsia="ru-RU"/>
        </w:rPr>
        <w:t>е/членские/целевые и т.д.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  <w:r w:rsidR="00A46890">
        <w:rPr>
          <w:rFonts w:ascii="Times New Roman" w:eastAsia="Times New Roman" w:hAnsi="Times New Roman" w:cs="Times New Roman"/>
          <w:color w:val="232323"/>
          <w:lang w:eastAsia="ru-RU"/>
        </w:rPr>
        <w:t xml:space="preserve">вносятся на </w:t>
      </w:r>
      <w:r w:rsidR="00A46890" w:rsidRPr="000C5601">
        <w:rPr>
          <w:rFonts w:ascii="Times New Roman" w:eastAsia="Times New Roman" w:hAnsi="Times New Roman" w:cs="Times New Roman"/>
          <w:color w:val="232323"/>
          <w:lang w:eastAsia="ru-RU"/>
        </w:rPr>
        <w:t>добровольной</w:t>
      </w:r>
      <w:r w:rsidR="00A46890">
        <w:rPr>
          <w:rFonts w:ascii="Times New Roman" w:eastAsia="Times New Roman" w:hAnsi="Times New Roman" w:cs="Times New Roman"/>
          <w:color w:val="232323"/>
          <w:lang w:eastAsia="ru-RU"/>
        </w:rPr>
        <w:t xml:space="preserve"> основе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на расчетный счет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 в казахстанских тенге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, а также нематериальными активами, выполнением работ и услуг для целей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F71032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6. ОТВЕТСТВЕННОСТЬ СТОРОН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 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6.1.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Член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может быть исключен из него в соответствии с Уставом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в следующих случаях: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-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грубого нарушения действующего законодательства;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-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грубого нарушения Устава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, решений органов управления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;</w:t>
      </w:r>
    </w:p>
    <w:p w:rsidR="005616B3" w:rsidRPr="005616B3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- систематического неучастия в мероприятиях, проводимых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СОЮЗОМ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;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-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нанесения материального вреда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СОЮЗУ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 его Членам.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6.2.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Во всех других случаях, не предусмотренных настоящим Договором, Стороны несут ответственн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ость в соответствии с действующи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м законодательством </w:t>
      </w:r>
      <w:r w:rsidR="0047658F" w:rsidRPr="005616B3">
        <w:rPr>
          <w:rFonts w:ascii="Times New Roman" w:eastAsia="Times New Roman" w:hAnsi="Times New Roman" w:cs="Times New Roman"/>
          <w:color w:val="232323"/>
          <w:lang w:eastAsia="ru-RU"/>
        </w:rPr>
        <w:t>РК</w:t>
      </w:r>
      <w:r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F71032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7. ФОРС-МАЖОР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7.1.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При возникновении обстоятельств непреодолимой силы, которые делают полностью или частично невозможным выполнение условий настоящего Договора</w:t>
      </w:r>
      <w:r w:rsidR="00B56537" w:rsidRPr="00B56537"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одной из Сторон, а именно: пожар, стихийное бедствие, военные действия всех видов, изменение действующего законодательства 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>РК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 другие обстоятельства непреодолимой силы, не зависящие от воли Сторон, сроки выполнения обязательств продлеваются на то время, в течение которого действуют эти обстоятельства.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7.2.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Свидетельство, выданное соответствующей торгово-промышленной палатой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РК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7.3.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B56537" w:rsidRPr="0001137E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7.4.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Если обстоятельства непреодолимой силы действуют на протяжении двух месяцев, Стороны принимают совместное решение о дальнейших путях исполнения или урегулирования обязательств Сторон по настоящему Договору.</w:t>
      </w:r>
    </w:p>
    <w:p w:rsidR="00F71032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8. РАЗРЕШЕНИЕ СПОРОВ И ПРИМЕНЯЕМОЕ ПРАВО</w:t>
      </w:r>
    </w:p>
    <w:p w:rsidR="00B56537" w:rsidRPr="00D46FC9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8.1.Все споры по настоящему Договору решаются путем проведения переговоров между Сторонами.</w:t>
      </w:r>
    </w:p>
    <w:p w:rsidR="00B56537" w:rsidRPr="00B56537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8.2.При не</w:t>
      </w:r>
      <w:r w:rsidR="00B56537" w:rsidRPr="00B56537"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достижении согласия споры решаются в 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>СМЭС г. Алматы в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 xml:space="preserve"> соответствии с действующим законодательством Р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>К</w:t>
      </w: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F71032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lastRenderedPageBreak/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9. СРОКИ ДЕЙСТВИЯ И ПРОЧИЕ УСЛОВИЯ ДОГОВОРА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> 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9.1.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Договор вступает в действие с момента его подписания Сторонами и действует до выхо</w:t>
      </w:r>
      <w:r w:rsidR="005616B3" w:rsidRPr="005616B3">
        <w:rPr>
          <w:rFonts w:ascii="Times New Roman" w:eastAsia="Times New Roman" w:hAnsi="Times New Roman" w:cs="Times New Roman"/>
          <w:color w:val="232323"/>
          <w:lang w:eastAsia="ru-RU"/>
        </w:rPr>
        <w:t>да Члена из СОЮЗА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.</w:t>
      </w:r>
    </w:p>
    <w:p w:rsidR="00B56537" w:rsidRPr="00D46FC9" w:rsidRDefault="00F71032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color w:val="232323"/>
          <w:lang w:eastAsia="ru-RU"/>
        </w:rPr>
        <w:t>9.2.</w:t>
      </w:r>
      <w:r w:rsidR="00DB0B5A" w:rsidRPr="00DB0B5A">
        <w:rPr>
          <w:rFonts w:ascii="Times New Roman" w:eastAsia="Times New Roman" w:hAnsi="Times New Roman" w:cs="Times New Roman"/>
          <w:color w:val="232323"/>
          <w:lang w:eastAsia="ru-RU"/>
        </w:rPr>
        <w:t>Настоящий Договор составлен в двух экземплярах на русском языке, имеющих одинаковую юридическую силу – по одному для каждой из Сторон.</w:t>
      </w:r>
    </w:p>
    <w:p w:rsidR="00DB0B5A" w:rsidRPr="00DB0B5A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DB0B5A">
        <w:rPr>
          <w:rFonts w:ascii="Times New Roman" w:eastAsia="Times New Roman" w:hAnsi="Times New Roman" w:cs="Times New Roman"/>
          <w:color w:val="232323"/>
          <w:lang w:eastAsia="ru-RU"/>
        </w:rPr>
        <w:br/>
      </w:r>
      <w:r w:rsidRPr="00DB0B5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10. АДРЕСА, БАНКОВСКИЕ РЕКВИЗИТЫ И ПОДПИСИ СТОРОН</w:t>
      </w:r>
    </w:p>
    <w:p w:rsidR="005616B3" w:rsidRPr="005616B3" w:rsidRDefault="005616B3" w:rsidP="00F71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6B3">
        <w:rPr>
          <w:rFonts w:ascii="Times New Roman" w:hAnsi="Times New Roman" w:cs="Times New Roman"/>
        </w:rPr>
        <w:t>Объединение юридических лиц и индивидуальных предпринимателей в форме союза «</w:t>
      </w:r>
      <w:r w:rsidR="00BE4DF9">
        <w:rPr>
          <w:rFonts w:ascii="Times New Roman" w:hAnsi="Times New Roman" w:cs="Times New Roman"/>
        </w:rPr>
        <w:t>Союз Независимого Бизнеса</w:t>
      </w:r>
      <w:r w:rsidRPr="005616B3">
        <w:rPr>
          <w:rFonts w:ascii="Times New Roman" w:hAnsi="Times New Roman" w:cs="Times New Roman"/>
        </w:rPr>
        <w:t xml:space="preserve"> Казахстана» - сокращенное название «</w:t>
      </w:r>
      <w:r w:rsidR="00BE4DF9">
        <w:rPr>
          <w:rFonts w:ascii="Times New Roman" w:hAnsi="Times New Roman" w:cs="Times New Roman"/>
        </w:rPr>
        <w:t>СНБК</w:t>
      </w:r>
      <w:r w:rsidRPr="005616B3">
        <w:rPr>
          <w:rFonts w:ascii="Times New Roman" w:hAnsi="Times New Roman" w:cs="Times New Roman"/>
        </w:rPr>
        <w:t>»</w:t>
      </w:r>
    </w:p>
    <w:p w:rsidR="00190B4E" w:rsidRDefault="00190B4E" w:rsidP="00190B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98F">
        <w:rPr>
          <w:rFonts w:ascii="Times New Roman" w:hAnsi="Times New Roman" w:cs="Times New Roman"/>
        </w:rPr>
        <w:t xml:space="preserve">г. Алматы,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Таугуль-2, 4Б, 4 этаж, </w:t>
      </w:r>
      <w:r w:rsidRPr="004A77C3">
        <w:rPr>
          <w:rFonts w:ascii="Times New Roman" w:hAnsi="Times New Roman" w:cs="Times New Roman"/>
        </w:rPr>
        <w:t>+7 705 982 1832</w:t>
      </w:r>
      <w:r w:rsidRPr="005616B3">
        <w:rPr>
          <w:rFonts w:ascii="Times New Roman" w:hAnsi="Times New Roman" w:cs="Times New Roman"/>
        </w:rPr>
        <w:t xml:space="preserve"> </w:t>
      </w:r>
    </w:p>
    <w:p w:rsidR="005616B3" w:rsidRPr="005616B3" w:rsidRDefault="005616B3" w:rsidP="00F71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6B3">
        <w:rPr>
          <w:rFonts w:ascii="Times New Roman" w:hAnsi="Times New Roman" w:cs="Times New Roman"/>
        </w:rPr>
        <w:t>БИН</w:t>
      </w:r>
      <w:r w:rsidRPr="005616B3">
        <w:rPr>
          <w:rFonts w:ascii="Times New Roman" w:hAnsi="Times New Roman" w:cs="Times New Roman"/>
        </w:rPr>
        <w:tab/>
        <w:t>131240025764</w:t>
      </w:r>
    </w:p>
    <w:p w:rsidR="00190B4E" w:rsidRPr="005616B3" w:rsidRDefault="00190B4E" w:rsidP="00190B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6B3">
        <w:rPr>
          <w:rFonts w:ascii="Times New Roman" w:hAnsi="Times New Roman" w:cs="Times New Roman"/>
        </w:rPr>
        <w:t xml:space="preserve">ИИК </w:t>
      </w:r>
      <w:r w:rsidRPr="005616B3">
        <w:rPr>
          <w:rFonts w:ascii="Times New Roman" w:hAnsi="Times New Roman" w:cs="Times New Roman"/>
        </w:rPr>
        <w:tab/>
      </w:r>
      <w:r w:rsidRPr="00DA0187">
        <w:rPr>
          <w:rFonts w:ascii="Times New Roman" w:hAnsi="Times New Roman" w:cs="Times New Roman"/>
        </w:rPr>
        <w:t xml:space="preserve">KZ956017131000055698 </w:t>
      </w:r>
    </w:p>
    <w:p w:rsidR="00190B4E" w:rsidRPr="005616B3" w:rsidRDefault="00190B4E" w:rsidP="00190B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6B3">
        <w:rPr>
          <w:rFonts w:ascii="Times New Roman" w:hAnsi="Times New Roman" w:cs="Times New Roman"/>
        </w:rPr>
        <w:t xml:space="preserve">БИК </w:t>
      </w:r>
      <w:r w:rsidRPr="005616B3">
        <w:rPr>
          <w:rFonts w:ascii="Times New Roman" w:hAnsi="Times New Roman" w:cs="Times New Roman"/>
        </w:rPr>
        <w:tab/>
      </w:r>
      <w:r w:rsidRPr="00DA0187">
        <w:rPr>
          <w:rFonts w:ascii="Times New Roman" w:hAnsi="Times New Roman" w:cs="Times New Roman"/>
        </w:rPr>
        <w:t>HSBKKZKX</w:t>
      </w:r>
    </w:p>
    <w:p w:rsidR="00190B4E" w:rsidRDefault="00190B4E" w:rsidP="00190B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6B3">
        <w:rPr>
          <w:rFonts w:ascii="Times New Roman" w:hAnsi="Times New Roman" w:cs="Times New Roman"/>
        </w:rPr>
        <w:t xml:space="preserve">В АО </w:t>
      </w:r>
      <w:r>
        <w:rPr>
          <w:rFonts w:ascii="Times New Roman" w:hAnsi="Times New Roman" w:cs="Times New Roman"/>
        </w:rPr>
        <w:t>«</w:t>
      </w:r>
      <w:r w:rsidRPr="00DA0187">
        <w:rPr>
          <w:rFonts w:ascii="Times New Roman" w:hAnsi="Times New Roman" w:cs="Times New Roman"/>
        </w:rPr>
        <w:t>Народный банк Казахстана</w:t>
      </w:r>
      <w:r>
        <w:rPr>
          <w:rFonts w:ascii="Times New Roman" w:hAnsi="Times New Roman" w:cs="Times New Roman"/>
        </w:rPr>
        <w:t>»</w:t>
      </w:r>
    </w:p>
    <w:p w:rsidR="00190B4E" w:rsidRPr="005616B3" w:rsidRDefault="00190B4E" w:rsidP="00190B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98F">
        <w:rPr>
          <w:rFonts w:ascii="Times New Roman" w:hAnsi="Times New Roman" w:cs="Times New Roman"/>
        </w:rPr>
        <w:t>Кбе18.</w:t>
      </w:r>
    </w:p>
    <w:p w:rsidR="005616B3" w:rsidRPr="005616B3" w:rsidRDefault="005616B3" w:rsidP="00F71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F2AEF" w:rsidRPr="009A798F" w:rsidRDefault="005616B3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>Член СОЮЗА</w:t>
      </w:r>
      <w:r w:rsidRPr="005616B3">
        <w:rPr>
          <w:rFonts w:ascii="Times New Roman" w:eastAsia="Times New Roman" w:hAnsi="Times New Roman" w:cs="Times New Roman"/>
          <w:color w:val="232323"/>
          <w:lang w:eastAsia="ru-RU"/>
        </w:rPr>
        <w:t xml:space="preserve"> </w:t>
      </w:r>
    </w:p>
    <w:p w:rsidR="00D46FC9" w:rsidRDefault="00D46FC9" w:rsidP="00F71032">
      <w:pPr>
        <w:pStyle w:val="Default"/>
        <w:rPr>
          <w:rFonts w:ascii="Times New Roman" w:hAnsi="Times New Roman" w:cs="Times New Roman"/>
          <w:b/>
          <w:color w:val="232323"/>
        </w:rPr>
      </w:pPr>
      <w:r>
        <w:rPr>
          <w:rFonts w:ascii="Times New Roman" w:hAnsi="Times New Roman" w:cs="Times New Roman"/>
          <w:b/>
          <w:color w:val="232323"/>
        </w:rPr>
        <w:t>________________________</w:t>
      </w:r>
      <w:r w:rsidRPr="00274234">
        <w:rPr>
          <w:rFonts w:ascii="Times New Roman" w:hAnsi="Times New Roman" w:cs="Times New Roman"/>
          <w:b/>
          <w:color w:val="232323"/>
        </w:rPr>
        <w:t xml:space="preserve"> </w:t>
      </w:r>
    </w:p>
    <w:p w:rsidR="00B56537" w:rsidRPr="00D46FC9" w:rsidRDefault="00DB0B5A" w:rsidP="00F71032">
      <w:pPr>
        <w:pStyle w:val="Default"/>
        <w:rPr>
          <w:rFonts w:ascii="Times New Roman" w:hAnsi="Times New Roman" w:cs="Times New Roman"/>
          <w:color w:val="232323"/>
        </w:rPr>
      </w:pPr>
      <w:r w:rsidRPr="00DB0B5A">
        <w:rPr>
          <w:rFonts w:ascii="Times New Roman" w:hAnsi="Times New Roman" w:cs="Times New Roman"/>
          <w:color w:val="232323"/>
        </w:rPr>
        <w:t xml:space="preserve">Адрес: </w:t>
      </w:r>
      <w:r w:rsidR="00D46FC9">
        <w:rPr>
          <w:rFonts w:ascii="Times New Roman" w:hAnsi="Times New Roman" w:cs="Times New Roman"/>
          <w:b/>
          <w:color w:val="232323"/>
        </w:rPr>
        <w:t>________________________</w:t>
      </w:r>
    </w:p>
    <w:p w:rsidR="00B56537" w:rsidRPr="00D46FC9" w:rsidRDefault="0031138E" w:rsidP="00F71032">
      <w:pPr>
        <w:pStyle w:val="Default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БИН</w:t>
      </w:r>
      <w:r w:rsidRPr="00D46FC9">
        <w:rPr>
          <w:rFonts w:ascii="Times New Roman" w:hAnsi="Times New Roman" w:cs="Times New Roman"/>
          <w:color w:val="232323"/>
        </w:rPr>
        <w:t>/</w:t>
      </w:r>
      <w:r>
        <w:rPr>
          <w:rFonts w:ascii="Times New Roman" w:hAnsi="Times New Roman" w:cs="Times New Roman"/>
          <w:color w:val="232323"/>
        </w:rPr>
        <w:t>ИНН</w:t>
      </w:r>
      <w:r w:rsidR="00DB0B5A" w:rsidRPr="00D46FC9">
        <w:rPr>
          <w:rFonts w:ascii="Times New Roman" w:hAnsi="Times New Roman" w:cs="Times New Roman"/>
          <w:color w:val="232323"/>
        </w:rPr>
        <w:t xml:space="preserve"> </w:t>
      </w:r>
      <w:r w:rsidR="00D46FC9">
        <w:rPr>
          <w:rFonts w:ascii="Times New Roman" w:hAnsi="Times New Roman" w:cs="Times New Roman"/>
          <w:b/>
          <w:color w:val="232323"/>
        </w:rPr>
        <w:t>________________________</w:t>
      </w:r>
    </w:p>
    <w:p w:rsidR="00B56537" w:rsidRPr="00D46FC9" w:rsidRDefault="0031138E" w:rsidP="00F71032">
      <w:pPr>
        <w:pStyle w:val="Default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ИИК</w:t>
      </w:r>
      <w:r w:rsidR="00F16C55" w:rsidRPr="00D46FC9">
        <w:rPr>
          <w:rFonts w:ascii="Times New Roman" w:hAnsi="Times New Roman" w:cs="Times New Roman"/>
          <w:color w:val="232323"/>
        </w:rPr>
        <w:t xml:space="preserve"> </w:t>
      </w:r>
      <w:r w:rsidR="00D46FC9">
        <w:rPr>
          <w:rFonts w:ascii="Times New Roman" w:hAnsi="Times New Roman" w:cs="Times New Roman"/>
          <w:b/>
          <w:color w:val="232323"/>
        </w:rPr>
        <w:t>________________________</w:t>
      </w:r>
      <w:r w:rsidR="00D46FC9" w:rsidRPr="00274234">
        <w:rPr>
          <w:rFonts w:ascii="Times New Roman" w:hAnsi="Times New Roman" w:cs="Times New Roman"/>
          <w:b/>
          <w:color w:val="232323"/>
        </w:rPr>
        <w:t xml:space="preserve"> </w:t>
      </w:r>
    </w:p>
    <w:p w:rsidR="00B56537" w:rsidRDefault="0031138E" w:rsidP="00D46FC9">
      <w:pPr>
        <w:pStyle w:val="Default"/>
        <w:rPr>
          <w:rFonts w:ascii="Times New Roman" w:hAnsi="Times New Roman" w:cs="Times New Roman"/>
          <w:b/>
          <w:color w:val="232323"/>
        </w:rPr>
      </w:pPr>
      <w:r>
        <w:rPr>
          <w:rFonts w:ascii="Times New Roman" w:hAnsi="Times New Roman" w:cs="Times New Roman"/>
          <w:color w:val="232323"/>
        </w:rPr>
        <w:t>БИК</w:t>
      </w:r>
      <w:r w:rsidR="00F16C55" w:rsidRPr="00D46FC9">
        <w:rPr>
          <w:rFonts w:ascii="Times New Roman" w:hAnsi="Times New Roman" w:cs="Times New Roman"/>
          <w:snapToGrid w:val="0"/>
        </w:rPr>
        <w:t xml:space="preserve"> </w:t>
      </w:r>
      <w:r w:rsidR="00D46FC9">
        <w:rPr>
          <w:rFonts w:ascii="Times New Roman" w:hAnsi="Times New Roman" w:cs="Times New Roman"/>
          <w:b/>
          <w:color w:val="232323"/>
        </w:rPr>
        <w:t>________________________</w:t>
      </w:r>
    </w:p>
    <w:p w:rsidR="00D46FC9" w:rsidRPr="00D46FC9" w:rsidRDefault="00D46FC9" w:rsidP="00D46FC9">
      <w:pPr>
        <w:pStyle w:val="Default"/>
        <w:rPr>
          <w:rFonts w:ascii="Times New Roman" w:hAnsi="Times New Roman" w:cs="Times New Roman"/>
          <w:color w:val="232323"/>
        </w:rPr>
      </w:pPr>
    </w:p>
    <w:p w:rsidR="0031138E" w:rsidRPr="00D46FC9" w:rsidRDefault="00DB0B5A" w:rsidP="00F71032">
      <w:pPr>
        <w:pStyle w:val="Default"/>
        <w:rPr>
          <w:rFonts w:ascii="Times New Roman" w:hAnsi="Times New Roman" w:cs="Times New Roman"/>
          <w:b/>
          <w:color w:val="232323"/>
          <w:shd w:val="clear" w:color="auto" w:fill="FFFFFF"/>
        </w:rPr>
      </w:pPr>
      <w:r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 xml:space="preserve">от Члена </w:t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>СОЮЗА</w:t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ab/>
      </w:r>
      <w:r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 xml:space="preserve"> от </w:t>
      </w:r>
      <w:r w:rsidR="0031138E" w:rsidRPr="00CF2AEF">
        <w:rPr>
          <w:rFonts w:ascii="Times New Roman" w:hAnsi="Times New Roman" w:cs="Times New Roman"/>
          <w:b/>
          <w:color w:val="232323"/>
          <w:shd w:val="clear" w:color="auto" w:fill="FFFFFF"/>
        </w:rPr>
        <w:t>СОЮЗА</w:t>
      </w:r>
    </w:p>
    <w:p w:rsidR="00B56537" w:rsidRPr="00D46FC9" w:rsidRDefault="00B56537" w:rsidP="00F71032">
      <w:pPr>
        <w:pStyle w:val="Default"/>
        <w:rPr>
          <w:rFonts w:ascii="Times New Roman" w:hAnsi="Times New Roman" w:cs="Times New Roman"/>
          <w:b/>
          <w:color w:val="232323"/>
        </w:rPr>
      </w:pPr>
    </w:p>
    <w:p w:rsidR="0031138E" w:rsidRPr="00D46FC9" w:rsidRDefault="00F16C55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lang w:eastAsia="ru-RU"/>
        </w:rPr>
        <w:t>Генеральный д</w:t>
      </w:r>
      <w:r w:rsidR="00CF2AEF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>иректор</w:t>
      </w:r>
      <w:r w:rsidR="00CF2AEF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ab/>
      </w:r>
      <w:r w:rsidR="00CF2AEF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ab/>
      </w:r>
      <w:r w:rsidR="00CF2AEF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ab/>
      </w:r>
      <w:r w:rsidR="00CF2AEF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ab/>
      </w:r>
      <w:r w:rsidR="0031138E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ab/>
      </w:r>
      <w:r w:rsidR="0031138E" w:rsidRPr="00CF2AEF">
        <w:rPr>
          <w:rFonts w:ascii="Times New Roman" w:eastAsia="Times New Roman" w:hAnsi="Times New Roman" w:cs="Times New Roman"/>
          <w:b/>
          <w:color w:val="232323"/>
          <w:lang w:eastAsia="ru-RU"/>
        </w:rPr>
        <w:tab/>
        <w:t>Председатель правления</w:t>
      </w:r>
    </w:p>
    <w:p w:rsidR="00B56537" w:rsidRPr="00D46FC9" w:rsidRDefault="00B56537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</w:pPr>
    </w:p>
    <w:p w:rsidR="0031138E" w:rsidRDefault="0031138E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</w:pPr>
      <w:r w:rsidRPr="00CF2AE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__________________________</w:t>
      </w:r>
      <w:r w:rsidR="00F16C55" w:rsidRPr="00F16C55">
        <w:rPr>
          <w:rFonts w:ascii="Times New Roman" w:hAnsi="Times New Roman"/>
          <w:b/>
        </w:rPr>
        <w:t xml:space="preserve"> </w:t>
      </w:r>
      <w:r w:rsidR="00D46FC9">
        <w:rPr>
          <w:rFonts w:ascii="Times New Roman" w:hAnsi="Times New Roman"/>
          <w:b/>
        </w:rPr>
        <w:t>____________</w:t>
      </w:r>
      <w:r w:rsidRPr="00CF2AE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CF2AE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</w:r>
      <w:r w:rsidRPr="00CF2AEF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ab/>
        <w:t>____________________</w:t>
      </w:r>
      <w:proofErr w:type="spellStart"/>
      <w:r w:rsidR="00A46890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>Заиров</w:t>
      </w:r>
      <w:proofErr w:type="spellEnd"/>
      <w:r w:rsidR="00A46890">
        <w:rPr>
          <w:rFonts w:ascii="Times New Roman" w:eastAsia="Times New Roman" w:hAnsi="Times New Roman" w:cs="Times New Roman"/>
          <w:b/>
          <w:color w:val="232323"/>
          <w:shd w:val="clear" w:color="auto" w:fill="FFFFFF"/>
          <w:lang w:eastAsia="ru-RU"/>
        </w:rPr>
        <w:t xml:space="preserve"> Б.Ж.</w:t>
      </w:r>
    </w:p>
    <w:p w:rsidR="00DA6BEE" w:rsidRPr="005616B3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616B3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>м.п</w:t>
      </w:r>
      <w:proofErr w:type="spellEnd"/>
      <w:r w:rsidRPr="005616B3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 xml:space="preserve">. </w:t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r w:rsidR="0031138E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ab/>
      </w:r>
      <w:proofErr w:type="spellStart"/>
      <w:r w:rsidRPr="005616B3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>м.п</w:t>
      </w:r>
      <w:proofErr w:type="spellEnd"/>
      <w:r w:rsidRPr="005616B3">
        <w:rPr>
          <w:rFonts w:ascii="Times New Roman" w:eastAsia="Times New Roman" w:hAnsi="Times New Roman" w:cs="Times New Roman"/>
          <w:color w:val="232323"/>
          <w:shd w:val="clear" w:color="auto" w:fill="FFFFFF"/>
          <w:lang w:eastAsia="ru-RU"/>
        </w:rPr>
        <w:t>. </w:t>
      </w:r>
    </w:p>
    <w:sectPr w:rsidR="00DA6BEE" w:rsidRPr="005616B3" w:rsidSect="008727F8">
      <w:footerReference w:type="default" r:id="rId9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26" w:rsidRDefault="00C47226" w:rsidP="006B14EB">
      <w:pPr>
        <w:spacing w:after="0" w:line="240" w:lineRule="auto"/>
      </w:pPr>
      <w:r>
        <w:separator/>
      </w:r>
    </w:p>
  </w:endnote>
  <w:endnote w:type="continuationSeparator" w:id="0">
    <w:p w:rsidR="00C47226" w:rsidRDefault="00C47226" w:rsidP="006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582870"/>
      <w:docPartObj>
        <w:docPartGallery w:val="Page Numbers (Bottom of Page)"/>
        <w:docPartUnique/>
      </w:docPartObj>
    </w:sdtPr>
    <w:sdtEndPr/>
    <w:sdtContent>
      <w:p w:rsidR="006B14EB" w:rsidRDefault="006B14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4E">
          <w:rPr>
            <w:noProof/>
          </w:rPr>
          <w:t>3</w:t>
        </w:r>
        <w:r>
          <w:fldChar w:fldCharType="end"/>
        </w:r>
      </w:p>
    </w:sdtContent>
  </w:sdt>
  <w:p w:rsidR="006B14EB" w:rsidRDefault="006B1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26" w:rsidRDefault="00C47226" w:rsidP="006B14EB">
      <w:pPr>
        <w:spacing w:after="0" w:line="240" w:lineRule="auto"/>
      </w:pPr>
      <w:r>
        <w:separator/>
      </w:r>
    </w:p>
  </w:footnote>
  <w:footnote w:type="continuationSeparator" w:id="0">
    <w:p w:rsidR="00C47226" w:rsidRDefault="00C47226" w:rsidP="006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057"/>
    <w:multiLevelType w:val="multilevel"/>
    <w:tmpl w:val="547C8E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49"/>
    <w:rsid w:val="0001137E"/>
    <w:rsid w:val="00055620"/>
    <w:rsid w:val="000C5601"/>
    <w:rsid w:val="00190B4E"/>
    <w:rsid w:val="00247609"/>
    <w:rsid w:val="00274234"/>
    <w:rsid w:val="0027433D"/>
    <w:rsid w:val="0029022F"/>
    <w:rsid w:val="0031138E"/>
    <w:rsid w:val="00400F9E"/>
    <w:rsid w:val="0047658F"/>
    <w:rsid w:val="00483E38"/>
    <w:rsid w:val="005616B3"/>
    <w:rsid w:val="0059256A"/>
    <w:rsid w:val="00650EF6"/>
    <w:rsid w:val="006B14EB"/>
    <w:rsid w:val="00735B0B"/>
    <w:rsid w:val="007A4F3F"/>
    <w:rsid w:val="007B4C2E"/>
    <w:rsid w:val="007C7D74"/>
    <w:rsid w:val="008026D4"/>
    <w:rsid w:val="008245F9"/>
    <w:rsid w:val="008727F8"/>
    <w:rsid w:val="008A1A12"/>
    <w:rsid w:val="009A798F"/>
    <w:rsid w:val="00A225A9"/>
    <w:rsid w:val="00A46890"/>
    <w:rsid w:val="00AE0C49"/>
    <w:rsid w:val="00B56537"/>
    <w:rsid w:val="00BD316F"/>
    <w:rsid w:val="00BE4DF9"/>
    <w:rsid w:val="00C47226"/>
    <w:rsid w:val="00CA0251"/>
    <w:rsid w:val="00CF2AEF"/>
    <w:rsid w:val="00D46FC9"/>
    <w:rsid w:val="00D527DD"/>
    <w:rsid w:val="00DA6BEE"/>
    <w:rsid w:val="00DB0B5A"/>
    <w:rsid w:val="00F16C55"/>
    <w:rsid w:val="00F51157"/>
    <w:rsid w:val="00F71032"/>
    <w:rsid w:val="00FE581A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0B5A"/>
  </w:style>
  <w:style w:type="paragraph" w:styleId="a3">
    <w:name w:val="header"/>
    <w:basedOn w:val="a"/>
    <w:link w:val="a4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4EB"/>
  </w:style>
  <w:style w:type="paragraph" w:styleId="a5">
    <w:name w:val="footer"/>
    <w:basedOn w:val="a"/>
    <w:link w:val="a6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EB"/>
  </w:style>
  <w:style w:type="paragraph" w:customStyle="1" w:styleId="Default">
    <w:name w:val="Default"/>
    <w:rsid w:val="00F16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0B5A"/>
  </w:style>
  <w:style w:type="paragraph" w:styleId="a3">
    <w:name w:val="header"/>
    <w:basedOn w:val="a"/>
    <w:link w:val="a4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4EB"/>
  </w:style>
  <w:style w:type="paragraph" w:styleId="a5">
    <w:name w:val="footer"/>
    <w:basedOn w:val="a"/>
    <w:link w:val="a6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EB"/>
  </w:style>
  <w:style w:type="paragraph" w:customStyle="1" w:styleId="Default">
    <w:name w:val="Default"/>
    <w:rsid w:val="00F16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3608-B37D-4104-9D60-361423CF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Малика</cp:lastModifiedBy>
  <cp:revision>6</cp:revision>
  <cp:lastPrinted>2014-09-24T10:12:00Z</cp:lastPrinted>
  <dcterms:created xsi:type="dcterms:W3CDTF">2021-12-28T04:51:00Z</dcterms:created>
  <dcterms:modified xsi:type="dcterms:W3CDTF">2022-07-26T05:35:00Z</dcterms:modified>
</cp:coreProperties>
</file>